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9A" w:rsidRPr="00EB5407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5407">
        <w:rPr>
          <w:rFonts w:ascii="Arial" w:hAnsi="Arial" w:cs="Arial"/>
          <w:sz w:val="20"/>
          <w:szCs w:val="20"/>
        </w:rPr>
        <w:t xml:space="preserve">           </w:t>
      </w:r>
      <w:r w:rsidR="007F1E54" w:rsidRPr="00EB5407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EB5407">
        <w:rPr>
          <w:rFonts w:ascii="Cambria" w:hAnsi="Cambria" w:cs="Arial"/>
          <w:sz w:val="20"/>
          <w:szCs w:val="20"/>
        </w:rPr>
        <w:t xml:space="preserve">Załącznik nr </w:t>
      </w:r>
      <w:r w:rsidR="007F1E54" w:rsidRPr="00EB5407">
        <w:rPr>
          <w:rFonts w:ascii="Cambria" w:hAnsi="Cambria" w:cs="Arial"/>
          <w:sz w:val="20"/>
          <w:szCs w:val="20"/>
        </w:rPr>
        <w:t>6</w:t>
      </w:r>
    </w:p>
    <w:p w:rsidR="00DA509A" w:rsidRPr="0021284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:rsidR="00D22BE4" w:rsidRPr="0021284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</w:t>
      </w:r>
      <w:r w:rsidR="00FD5CB9">
        <w:rPr>
          <w:rFonts w:ascii="Cambria" w:hAnsi="Cambria" w:cs="Arial"/>
          <w:sz w:val="20"/>
          <w:szCs w:val="20"/>
        </w:rPr>
        <w:t xml:space="preserve">                                                     </w:t>
      </w:r>
      <w:r w:rsidR="00D22BE4" w:rsidRPr="0021284A">
        <w:rPr>
          <w:rFonts w:ascii="Cambria" w:hAnsi="Cambria" w:cs="Arial"/>
          <w:sz w:val="20"/>
          <w:szCs w:val="20"/>
        </w:rPr>
        <w:t xml:space="preserve"> ...................................., dnia ....................... 201</w:t>
      </w:r>
      <w:r w:rsidR="00FC6A5D">
        <w:rPr>
          <w:rFonts w:ascii="Cambria" w:hAnsi="Cambria" w:cs="Arial"/>
          <w:sz w:val="20"/>
          <w:szCs w:val="20"/>
        </w:rPr>
        <w:t>9</w:t>
      </w:r>
      <w:r w:rsidR="00D22BE4" w:rsidRPr="0021284A">
        <w:rPr>
          <w:rFonts w:ascii="Cambria" w:hAnsi="Cambria" w:cs="Arial"/>
          <w:sz w:val="20"/>
          <w:szCs w:val="20"/>
        </w:rPr>
        <w:t xml:space="preserve"> r.</w:t>
      </w:r>
    </w:p>
    <w:p w:rsidR="00DA509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ab/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:rsidR="00DA509A" w:rsidRPr="00D26572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:rsidR="0032655D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ab/>
      </w:r>
      <w:r>
        <w:rPr>
          <w:rFonts w:ascii="Cambria" w:hAnsi="Cambria"/>
          <w:b/>
          <w:color w:val="auto"/>
          <w:sz w:val="20"/>
          <w:szCs w:val="20"/>
        </w:rPr>
        <w:tab/>
      </w:r>
      <w:r w:rsidR="0032655D"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  <w:bookmarkStart w:id="0" w:name="_GoBack"/>
      <w:bookmarkEnd w:id="0"/>
    </w:p>
    <w:p w:rsidR="002A5798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21284A">
        <w:rPr>
          <w:rFonts w:ascii="Cambria" w:hAnsi="Cambria" w:cs="Arial"/>
          <w:sz w:val="20"/>
          <w:szCs w:val="20"/>
        </w:rPr>
        <w:t>Składany do zadania</w:t>
      </w:r>
      <w:r w:rsidRPr="0021284A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:rsidR="007B2867" w:rsidRPr="002D0BD5" w:rsidRDefault="007B2867" w:rsidP="007B2867">
      <w:pPr>
        <w:shd w:val="clear" w:color="auto" w:fill="A6A6A6"/>
        <w:spacing w:line="276" w:lineRule="auto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BD6239" w:rsidRPr="00BC1249" w:rsidRDefault="00BD6239" w:rsidP="00BD6239">
      <w:pPr>
        <w:shd w:val="clear" w:color="auto" w:fill="A6A6A6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„</w:t>
      </w:r>
      <w:r w:rsidR="007301D3">
        <w:rPr>
          <w:rFonts w:ascii="Cambria" w:hAnsi="Cambria"/>
          <w:b/>
          <w:bCs/>
          <w:sz w:val="22"/>
          <w:szCs w:val="22"/>
        </w:rPr>
        <w:t>Remont wnętrza sali owalnej i marmurowej Pałacu Badenich w Bejscach</w:t>
      </w:r>
      <w:r>
        <w:rPr>
          <w:rFonts w:ascii="Cambria" w:hAnsi="Cambria"/>
          <w:b/>
          <w:bCs/>
          <w:sz w:val="22"/>
          <w:szCs w:val="22"/>
        </w:rPr>
        <w:t>”</w:t>
      </w:r>
    </w:p>
    <w:p w:rsidR="006F0E01" w:rsidRPr="004B2FE9" w:rsidRDefault="006F0E01" w:rsidP="007B2867">
      <w:pPr>
        <w:shd w:val="clear" w:color="auto" w:fill="A6A6A6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CA23A0" w:rsidRDefault="00CA23A0" w:rsidP="0032655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1284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362231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362231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7301D3">
              <w:rPr>
                <w:rFonts w:ascii="Cambria" w:hAnsi="Cambria"/>
                <w:sz w:val="20"/>
                <w:szCs w:val="20"/>
              </w:rPr>
              <w:t>konstrukcyjno-budowalnej</w:t>
            </w:r>
            <w:r w:rsidR="00E86DEB" w:rsidRPr="00362231">
              <w:rPr>
                <w:rFonts w:ascii="Cambria" w:hAnsi="Cambria"/>
                <w:sz w:val="20"/>
                <w:szCs w:val="20"/>
              </w:rPr>
              <w:t>, posiadający</w:t>
            </w:r>
            <w:r w:rsidRPr="00362231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362231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6223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96799" w:rsidRPr="00D82BB1">
              <w:rPr>
                <w:rFonts w:ascii="Cambria" w:hAnsi="Cambria"/>
                <w:sz w:val="20"/>
                <w:szCs w:val="20"/>
              </w:rPr>
              <w:t xml:space="preserve">z budową lub przebudową lub rozbudową </w:t>
            </w:r>
            <w:r w:rsidR="007301D3">
              <w:rPr>
                <w:rFonts w:ascii="Cambria" w:hAnsi="Cambria"/>
                <w:sz w:val="20"/>
                <w:szCs w:val="20"/>
              </w:rPr>
              <w:t xml:space="preserve">budynku objętego ochroną konserwatora zabytków </w:t>
            </w:r>
            <w:r w:rsidR="00F6566D" w:rsidRPr="00362231">
              <w:rPr>
                <w:rFonts w:ascii="Cambria" w:hAnsi="Cambria"/>
                <w:sz w:val="20"/>
                <w:szCs w:val="20"/>
              </w:rPr>
              <w:t>.</w:t>
            </w:r>
          </w:p>
          <w:p w:rsidR="00F10C4A" w:rsidRDefault="00F10C4A" w:rsidP="00F10C4A">
            <w:pPr>
              <w:pStyle w:val="Bezodstpw"/>
              <w:suppressAutoHyphens/>
              <w:autoSpaceDN w:val="0"/>
              <w:spacing w:line="276" w:lineRule="auto"/>
              <w:jc w:val="both"/>
              <w:textAlignment w:val="baseline"/>
            </w:pPr>
            <w:r>
              <w:rPr>
                <w:rFonts w:ascii="Cambria" w:hAnsi="Cambria" w:cs="Arial"/>
                <w:sz w:val="20"/>
                <w:szCs w:val="20"/>
              </w:rPr>
              <w:t>Osoba kierująca pracami spełnia wymagania określone w art. 37a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i w art 37c  Ustawa z dnia 23 lipca 2003 r. o ochronie zabytków i opiece nad zabytkami (zgodnie z decyzją konserwatora – załącznik nr 12)</w:t>
            </w:r>
          </w:p>
          <w:p w:rsidR="00F10C4A" w:rsidRPr="00362231" w:rsidRDefault="00F10C4A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362231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:rsidR="00362231" w:rsidRPr="00CA59A5" w:rsidRDefault="00362231" w:rsidP="0036223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362231" w:rsidRDefault="00362231" w:rsidP="0036223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362231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362231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362231" w:rsidRPr="00CA59A5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4290E" w:rsidRPr="00E92B5F" w:rsidRDefault="0014290E" w:rsidP="00876906">
            <w:pPr>
              <w:pStyle w:val="Default"/>
              <w:spacing w:after="240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237" w:rsidRPr="0021284A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:rsidR="0032655D" w:rsidRPr="0021284A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21284A">
        <w:rPr>
          <w:rFonts w:ascii="Cambria" w:hAnsi="Cambria" w:cs="Arial"/>
          <w:sz w:val="20"/>
          <w:szCs w:val="20"/>
        </w:rPr>
        <w:t xml:space="preserve">oświadczam(my), </w:t>
      </w:r>
      <w:r w:rsidRPr="0021284A">
        <w:rPr>
          <w:rFonts w:ascii="Cambria" w:hAnsi="Cambria" w:cs="Arial"/>
          <w:b/>
          <w:bCs/>
          <w:sz w:val="20"/>
          <w:szCs w:val="20"/>
        </w:rPr>
        <w:t>że osoba wskazana</w:t>
      </w:r>
      <w:r w:rsidRPr="0021284A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>
        <w:rPr>
          <w:rFonts w:ascii="Cambria" w:hAnsi="Cambria" w:cs="Arial"/>
          <w:sz w:val="20"/>
          <w:szCs w:val="20"/>
        </w:rPr>
        <w:t xml:space="preserve">awnienia wymagane w postawionym </w:t>
      </w:r>
      <w:r w:rsidRPr="0021284A">
        <w:rPr>
          <w:rFonts w:ascii="Cambria" w:hAnsi="Cambria" w:cs="Arial"/>
          <w:sz w:val="20"/>
          <w:szCs w:val="20"/>
        </w:rPr>
        <w:t>warunku w SIWZ i może sprawować wymienioną funkcję zgodnie z Prawem Budowlanym</w:t>
      </w:r>
      <w:r w:rsidR="008513C9">
        <w:rPr>
          <w:rFonts w:ascii="Cambria" w:hAnsi="Cambria" w:cs="Arial"/>
          <w:sz w:val="20"/>
          <w:szCs w:val="20"/>
        </w:rPr>
        <w:t>.</w:t>
      </w:r>
      <w:r w:rsidRPr="0021284A">
        <w:rPr>
          <w:rFonts w:ascii="Cambria" w:hAnsi="Cambria" w:cs="Arial"/>
          <w:sz w:val="20"/>
          <w:szCs w:val="20"/>
        </w:rPr>
        <w:t xml:space="preserve"> </w:t>
      </w:r>
    </w:p>
    <w:p w:rsidR="00461FBB" w:rsidRPr="0021284A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E54763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E54763">
        <w:rPr>
          <w:rFonts w:ascii="Cambria" w:hAnsi="Cambria"/>
          <w:sz w:val="16"/>
          <w:szCs w:val="16"/>
        </w:rPr>
        <w:t>cywilno</w:t>
      </w:r>
      <w:proofErr w:type="spellEnd"/>
      <w:r w:rsidRPr="00E54763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21284A" w:rsidSect="00127B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4F" w:rsidRDefault="00B1014F">
      <w:r>
        <w:separator/>
      </w:r>
    </w:p>
  </w:endnote>
  <w:endnote w:type="continuationSeparator" w:id="0">
    <w:p w:rsidR="00B1014F" w:rsidRDefault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85" w:rsidRPr="0021284A" w:rsidRDefault="003F0785" w:rsidP="004F4549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21284A">
      <w:rPr>
        <w:rFonts w:ascii="Cambria" w:hAnsi="Cambria" w:cs="Arial"/>
        <w:sz w:val="20"/>
        <w:szCs w:val="20"/>
      </w:rPr>
      <w:t>....................................................................</w:t>
    </w:r>
    <w:r w:rsidRPr="0021284A">
      <w:rPr>
        <w:rFonts w:ascii="Cambria" w:hAnsi="Cambria" w:cs="Arial"/>
        <w:sz w:val="20"/>
        <w:szCs w:val="20"/>
      </w:rPr>
      <w:br/>
      <w:t>(podpis osoby uprawnionej do reprezentacji)</w:t>
    </w:r>
  </w:p>
  <w:p w:rsidR="003F0785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4F" w:rsidRDefault="00B1014F">
      <w:r>
        <w:separator/>
      </w:r>
    </w:p>
  </w:footnote>
  <w:footnote w:type="continuationSeparator" w:id="0">
    <w:p w:rsidR="00B1014F" w:rsidRDefault="00B1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EB5407" w:rsidRPr="003E2FE9" w:rsidRDefault="00A3513D" w:rsidP="006658B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>
      <w:rPr>
        <w:rFonts w:ascii="Cambria" w:eastAsia="Times-Roman" w:hAnsi="Cambria" w:cs="Arial"/>
        <w:i/>
        <w:sz w:val="20"/>
        <w:szCs w:val="20"/>
      </w:rPr>
      <w:t xml:space="preserve">Znak sprawy: </w:t>
    </w:r>
    <w:r w:rsidR="003E2FE9">
      <w:rPr>
        <w:rFonts w:ascii="Cambria" w:eastAsia="Times-Roman" w:hAnsi="Cambria" w:cs="Arial"/>
        <w:i/>
        <w:sz w:val="20"/>
        <w:szCs w:val="20"/>
        <w:lang w:val="pl-PL"/>
      </w:rPr>
      <w:t>GI.271.03.2019</w:t>
    </w:r>
  </w:p>
  <w:p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5D" w:rsidRPr="00D83D00" w:rsidRDefault="00D83D00" w:rsidP="00D83D0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14960426"/>
    <w:bookmarkStart w:id="2" w:name="_Hlk14960427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r w:rsidR="00D35FB2">
      <w:rPr>
        <w:rFonts w:ascii="Cambria" w:hAnsi="Cambria"/>
        <w:b/>
        <w:spacing w:val="-8"/>
        <w:sz w:val="18"/>
        <w:szCs w:val="18"/>
      </w:rPr>
      <w:t>IZP.272.14.2019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CC238E"/>
    <w:multiLevelType w:val="multilevel"/>
    <w:tmpl w:val="4E6864D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2"/>
  </w:num>
  <w:num w:numId="4">
    <w:abstractNumId w:val="27"/>
  </w:num>
  <w:num w:numId="5">
    <w:abstractNumId w:val="20"/>
  </w:num>
  <w:num w:numId="6">
    <w:abstractNumId w:val="35"/>
  </w:num>
  <w:num w:numId="7">
    <w:abstractNumId w:val="39"/>
  </w:num>
  <w:num w:numId="8">
    <w:abstractNumId w:val="24"/>
  </w:num>
  <w:num w:numId="9">
    <w:abstractNumId w:val="52"/>
  </w:num>
  <w:num w:numId="10">
    <w:abstractNumId w:val="58"/>
  </w:num>
  <w:num w:numId="11">
    <w:abstractNumId w:val="21"/>
  </w:num>
  <w:num w:numId="12">
    <w:abstractNumId w:val="55"/>
  </w:num>
  <w:num w:numId="13">
    <w:abstractNumId w:val="56"/>
  </w:num>
  <w:num w:numId="14">
    <w:abstractNumId w:val="13"/>
  </w:num>
  <w:num w:numId="15">
    <w:abstractNumId w:val="29"/>
  </w:num>
  <w:num w:numId="16">
    <w:abstractNumId w:val="34"/>
  </w:num>
  <w:num w:numId="17">
    <w:abstractNumId w:val="51"/>
  </w:num>
  <w:num w:numId="18">
    <w:abstractNumId w:val="23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7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1"/>
  </w:num>
  <w:num w:numId="33">
    <w:abstractNumId w:val="31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6"/>
  </w:num>
  <w:num w:numId="45">
    <w:abstractNumId w:val="12"/>
  </w:num>
  <w:num w:numId="46">
    <w:abstractNumId w:val="19"/>
  </w:num>
  <w:num w:numId="47">
    <w:abstractNumId w:val="57"/>
  </w:num>
  <w:num w:numId="48">
    <w:abstractNumId w:val="49"/>
  </w:num>
  <w:num w:numId="49">
    <w:abstractNumId w:val="42"/>
  </w:num>
  <w:num w:numId="50">
    <w:abstractNumId w:val="10"/>
  </w:num>
  <w:num w:numId="51">
    <w:abstractNumId w:val="28"/>
  </w:num>
  <w:num w:numId="5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0739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58B3"/>
    <w:rsid w:val="00090A82"/>
    <w:rsid w:val="00094945"/>
    <w:rsid w:val="00095478"/>
    <w:rsid w:val="00096799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44E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64C1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10BB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26CF0"/>
    <w:rsid w:val="007301D3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59C1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014F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E3E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5CFB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4E98"/>
    <w:rsid w:val="00D35DF6"/>
    <w:rsid w:val="00D35FB2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3D00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6D03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C4A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3B5C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016F14-A5FC-4339-94BF-6B0820D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71">
    <w:name w:val="WW8Num71"/>
    <w:basedOn w:val="Bezlisty"/>
    <w:rsid w:val="00F10C4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2C7B-0D01-4106-91D3-F2F83CF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TM</cp:lastModifiedBy>
  <cp:revision>3</cp:revision>
  <cp:lastPrinted>2013-04-03T06:33:00Z</cp:lastPrinted>
  <dcterms:created xsi:type="dcterms:W3CDTF">2019-10-03T09:33:00Z</dcterms:created>
  <dcterms:modified xsi:type="dcterms:W3CDTF">2019-10-03T13:35:00Z</dcterms:modified>
</cp:coreProperties>
</file>